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A3" w:rsidRPr="00210E94" w:rsidRDefault="00492CA3" w:rsidP="00492CA3">
      <w:pPr>
        <w:pStyle w:val="Title"/>
        <w:jc w:val="center"/>
        <w:rPr>
          <w:color w:val="C00000"/>
        </w:rPr>
      </w:pPr>
      <w:bookmarkStart w:id="0" w:name="_GoBack"/>
      <w:bookmarkEnd w:id="0"/>
      <w:r w:rsidRPr="00210E94">
        <w:rPr>
          <w:color w:val="C00000"/>
        </w:rPr>
        <w:t>P.F.A. 7</w:t>
      </w:r>
      <w:r w:rsidRPr="00210E94">
        <w:rPr>
          <w:color w:val="C00000"/>
          <w:vertAlign w:val="superscript"/>
        </w:rPr>
        <w:t>th</w:t>
      </w:r>
      <w:r w:rsidRPr="00210E94">
        <w:rPr>
          <w:color w:val="C00000"/>
        </w:rPr>
        <w:t xml:space="preserve"> Grade Life Science</w:t>
      </w:r>
    </w:p>
    <w:p w:rsidR="00492CA3" w:rsidRDefault="00492CA3" w:rsidP="00492CA3">
      <w:pPr>
        <w:rPr>
          <w:b/>
          <w:sz w:val="28"/>
          <w:szCs w:val="28"/>
        </w:rPr>
      </w:pPr>
    </w:p>
    <w:p w:rsidR="00037EF8" w:rsidRDefault="00037EF8" w:rsidP="00037E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1</w:t>
      </w:r>
      <w:r w:rsidRPr="00FA0443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Quarter    </w:t>
      </w:r>
    </w:p>
    <w:p w:rsidR="00037EF8" w:rsidRDefault="00037EF8" w:rsidP="00037EF8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</w:p>
    <w:p w:rsidR="00037EF8" w:rsidRPr="00C01483" w:rsidRDefault="00037EF8" w:rsidP="00037EF8">
      <w:pPr>
        <w:rPr>
          <w:b/>
          <w:sz w:val="28"/>
          <w:szCs w:val="28"/>
        </w:rPr>
      </w:pPr>
      <w:r w:rsidRPr="00C01483">
        <w:rPr>
          <w:b/>
          <w:sz w:val="28"/>
          <w:szCs w:val="28"/>
        </w:rPr>
        <w:t xml:space="preserve">Unit One: Foundations of Life Science                       </w:t>
      </w:r>
    </w:p>
    <w:p w:rsidR="00037EF8" w:rsidRPr="00C01483" w:rsidRDefault="00037EF8" w:rsidP="00037EF8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World of Life Science</w:t>
      </w:r>
      <w:r w:rsidRPr="00C01483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</w:t>
      </w:r>
      <w:r w:rsidRPr="00C01483">
        <w:rPr>
          <w:b/>
          <w:sz w:val="28"/>
          <w:szCs w:val="28"/>
        </w:rPr>
        <w:t xml:space="preserve">    </w:t>
      </w:r>
    </w:p>
    <w:p w:rsidR="00037EF8" w:rsidRPr="00C01483" w:rsidRDefault="00037EF8" w:rsidP="00037EF8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Characteristics/Classification of Life</w:t>
      </w:r>
    </w:p>
    <w:p w:rsidR="00037EF8" w:rsidRPr="00C01483" w:rsidRDefault="00037EF8" w:rsidP="00037EF8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C01483">
        <w:rPr>
          <w:b/>
          <w:sz w:val="28"/>
          <w:szCs w:val="28"/>
        </w:rPr>
        <w:t>Cell Structure</w:t>
      </w:r>
      <w:r>
        <w:rPr>
          <w:b/>
          <w:sz w:val="28"/>
          <w:szCs w:val="28"/>
        </w:rPr>
        <w:t>/Cell Activities</w:t>
      </w:r>
    </w:p>
    <w:p w:rsidR="00037EF8" w:rsidRPr="00C01483" w:rsidRDefault="00037EF8" w:rsidP="00037EF8">
      <w:pPr>
        <w:tabs>
          <w:tab w:val="left" w:pos="1545"/>
        </w:tabs>
        <w:spacing w:line="240" w:lineRule="auto"/>
        <w:rPr>
          <w:b/>
          <w:sz w:val="28"/>
          <w:szCs w:val="28"/>
        </w:rPr>
      </w:pPr>
      <w:r w:rsidRPr="00C01483">
        <w:rPr>
          <w:b/>
          <w:sz w:val="28"/>
          <w:szCs w:val="28"/>
        </w:rPr>
        <w:t xml:space="preserve">Unit Two: Heredity and the Origin of Life                 </w:t>
      </w:r>
      <w:r>
        <w:rPr>
          <w:b/>
          <w:sz w:val="28"/>
          <w:szCs w:val="28"/>
        </w:rPr>
        <w:t xml:space="preserve">               </w:t>
      </w:r>
    </w:p>
    <w:p w:rsidR="00037EF8" w:rsidRDefault="00037EF8" w:rsidP="00037EF8">
      <w:pPr>
        <w:pStyle w:val="ListParagraph"/>
        <w:numPr>
          <w:ilvl w:val="0"/>
          <w:numId w:val="2"/>
        </w:numPr>
        <w:tabs>
          <w:tab w:val="left" w:pos="1545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Cell Cycle and Protein Synthesis</w:t>
      </w:r>
    </w:p>
    <w:p w:rsidR="00037EF8" w:rsidRDefault="00037EF8" w:rsidP="00037EF8">
      <w:pPr>
        <w:pStyle w:val="ListParagraph"/>
        <w:numPr>
          <w:ilvl w:val="0"/>
          <w:numId w:val="2"/>
        </w:numPr>
        <w:tabs>
          <w:tab w:val="left" w:pos="1545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Origin of Modern Genetics</w:t>
      </w:r>
    </w:p>
    <w:p w:rsidR="00037EF8" w:rsidRPr="004D11C2" w:rsidRDefault="00037EF8" w:rsidP="00037EF8">
      <w:pPr>
        <w:pStyle w:val="ListParagraph"/>
        <w:numPr>
          <w:ilvl w:val="0"/>
          <w:numId w:val="2"/>
        </w:numPr>
        <w:tabs>
          <w:tab w:val="left" w:pos="1545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Genetic Changes and Biotechnology--Mutations</w:t>
      </w:r>
    </w:p>
    <w:p w:rsidR="00037EF8" w:rsidRPr="00C01483" w:rsidRDefault="00037EF8" w:rsidP="00037EF8">
      <w:pPr>
        <w:pStyle w:val="ListParagraph"/>
        <w:numPr>
          <w:ilvl w:val="0"/>
          <w:numId w:val="2"/>
        </w:numPr>
        <w:tabs>
          <w:tab w:val="left" w:pos="1545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 The Beginning/Biblical Creationism</w:t>
      </w:r>
    </w:p>
    <w:p w:rsidR="008C6CE0" w:rsidRDefault="008C6CE0"/>
    <w:sectPr w:rsidR="008C6CE0" w:rsidSect="008C6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C3359"/>
    <w:multiLevelType w:val="hybridMultilevel"/>
    <w:tmpl w:val="4E78C5A6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7495314"/>
    <w:multiLevelType w:val="hybridMultilevel"/>
    <w:tmpl w:val="5E2A09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2CA3"/>
    <w:rsid w:val="00037EF8"/>
    <w:rsid w:val="003C29D8"/>
    <w:rsid w:val="00492CA3"/>
    <w:rsid w:val="008C6CE0"/>
    <w:rsid w:val="00A12BE0"/>
    <w:rsid w:val="00E7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2C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2C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92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Macintosh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Janet</cp:lastModifiedBy>
  <cp:revision>2</cp:revision>
  <dcterms:created xsi:type="dcterms:W3CDTF">2018-11-06T20:57:00Z</dcterms:created>
  <dcterms:modified xsi:type="dcterms:W3CDTF">2018-11-06T20:57:00Z</dcterms:modified>
</cp:coreProperties>
</file>