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9B" w:rsidRDefault="008A249B">
      <w:pPr>
        <w:pStyle w:val="normal0"/>
      </w:pPr>
    </w:p>
    <w:p w:rsidR="008A249B" w:rsidRDefault="008A249B">
      <w:pPr>
        <w:pStyle w:val="normal0"/>
      </w:pPr>
    </w:p>
    <w:p w:rsidR="008A249B" w:rsidRDefault="008A249B">
      <w:pPr>
        <w:pStyle w:val="normal0"/>
      </w:pPr>
    </w:p>
    <w:p w:rsidR="008A249B" w:rsidRDefault="00107435">
      <w:pPr>
        <w:pStyle w:val="normal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Second Quarter Subjects covered:</w:t>
      </w:r>
    </w:p>
    <w:p w:rsidR="008A249B" w:rsidRDefault="008A249B">
      <w:pPr>
        <w:pStyle w:val="normal0"/>
        <w:rPr>
          <w:rFonts w:ascii="Arial" w:eastAsia="Arial" w:hAnsi="Arial" w:cs="Arial"/>
          <w:sz w:val="32"/>
          <w:szCs w:val="32"/>
          <w:u w:val="single"/>
        </w:rPr>
      </w:pPr>
    </w:p>
    <w:p w:rsidR="008A249B" w:rsidRDefault="00107435">
      <w:pPr>
        <w:pStyle w:val="Heading1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BJU Press English 5</w:t>
      </w:r>
    </w:p>
    <w:p w:rsidR="008A249B" w:rsidRDefault="008A249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8A249B" w:rsidRDefault="008A249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8A249B" w:rsidRDefault="008A249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8A249B" w:rsidRDefault="00107435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Chapter 4 (second half): Drafting, revising, publishing a persuasive business letter.  </w:t>
      </w:r>
      <w:proofErr w:type="gramStart"/>
      <w:r>
        <w:rPr>
          <w:rFonts w:ascii="Arial" w:eastAsia="Arial" w:hAnsi="Arial" w:cs="Arial"/>
          <w:sz w:val="24"/>
          <w:szCs w:val="24"/>
        </w:rPr>
        <w:t>Practice presenting in front of class.</w:t>
      </w:r>
      <w:proofErr w:type="gramEnd"/>
    </w:p>
    <w:p w:rsidR="008A249B" w:rsidRDefault="008A249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8A249B" w:rsidRDefault="00107435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Chapter 5: Verbs- action verbs, linking verbs, direct objects, sentence patterns, helping verbs, contractions, double negatives</w:t>
      </w:r>
    </w:p>
    <w:p w:rsidR="008A249B" w:rsidRDefault="008A249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8A249B" w:rsidRDefault="00107435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Chapter 6: Writing a diamante and a sense poem, using a thesaurus, planning, drafting, revising, and publishing the poems.  </w:t>
      </w:r>
      <w:proofErr w:type="gramStart"/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z w:val="24"/>
          <w:szCs w:val="24"/>
        </w:rPr>
        <w:t>ctice presenting in front of class.</w:t>
      </w:r>
      <w:bookmarkStart w:id="0" w:name="_GoBack"/>
      <w:bookmarkEnd w:id="0"/>
      <w:proofErr w:type="gramEnd"/>
    </w:p>
    <w:p w:rsidR="008A249B" w:rsidRDefault="008A249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8A249B" w:rsidRDefault="00107435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Chapter 8: Writing a personal narrative.  </w:t>
      </w:r>
      <w:proofErr w:type="gramStart"/>
      <w:r>
        <w:rPr>
          <w:rFonts w:ascii="Arial" w:eastAsia="Arial" w:hAnsi="Arial" w:cs="Arial"/>
          <w:sz w:val="24"/>
          <w:szCs w:val="24"/>
        </w:rPr>
        <w:t>revising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run on sentence, good openings and closing, planning, drafting revising, proofreading, publishing the narrative. </w:t>
      </w:r>
    </w:p>
    <w:p w:rsidR="008A249B" w:rsidRDefault="008A249B">
      <w:pPr>
        <w:pStyle w:val="normal0"/>
        <w:rPr>
          <w:rFonts w:ascii="Arial" w:eastAsia="Arial" w:hAnsi="Arial" w:cs="Arial"/>
          <w:sz w:val="24"/>
          <w:szCs w:val="24"/>
        </w:rPr>
      </w:pPr>
    </w:p>
    <w:p w:rsidR="008A249B" w:rsidRDefault="00107435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Classroom Practices</w:t>
      </w:r>
    </w:p>
    <w:p w:rsidR="008A249B" w:rsidRDefault="00107435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Chapter tests</w:t>
      </w:r>
    </w:p>
    <w:p w:rsidR="008A249B" w:rsidRDefault="00107435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Required reading </w:t>
      </w:r>
      <w:r>
        <w:rPr>
          <w:rFonts w:ascii="Arial" w:eastAsia="Arial" w:hAnsi="Arial" w:cs="Arial"/>
          <w:sz w:val="24"/>
          <w:szCs w:val="24"/>
        </w:rPr>
        <w:t>of 150 minutes per week</w:t>
      </w:r>
    </w:p>
    <w:p w:rsidR="008A249B" w:rsidRDefault="008A249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8A249B" w:rsidRDefault="008A249B">
      <w:pPr>
        <w:pStyle w:val="normal0"/>
        <w:rPr>
          <w:rFonts w:ascii="Arial" w:eastAsia="Arial" w:hAnsi="Arial" w:cs="Arial"/>
          <w:sz w:val="24"/>
          <w:szCs w:val="24"/>
        </w:rPr>
      </w:pPr>
    </w:p>
    <w:p w:rsidR="008A249B" w:rsidRDefault="008A249B">
      <w:pPr>
        <w:pStyle w:val="normal0"/>
      </w:pPr>
    </w:p>
    <w:p w:rsidR="008A249B" w:rsidRDefault="008A249B">
      <w:pPr>
        <w:pStyle w:val="normal0"/>
        <w:rPr>
          <w:rFonts w:ascii="Arial" w:eastAsia="Arial" w:hAnsi="Arial" w:cs="Arial"/>
          <w:sz w:val="24"/>
          <w:szCs w:val="24"/>
        </w:rPr>
      </w:pPr>
    </w:p>
    <w:p w:rsidR="008A249B" w:rsidRDefault="00107435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A249B" w:rsidRDefault="008A249B">
      <w:pPr>
        <w:pStyle w:val="normal0"/>
        <w:rPr>
          <w:rFonts w:ascii="Arial" w:eastAsia="Arial" w:hAnsi="Arial" w:cs="Arial"/>
        </w:rPr>
      </w:pPr>
    </w:p>
    <w:sectPr w:rsidR="008A249B">
      <w:headerReference w:type="default" r:id="rId7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7435">
      <w:r>
        <w:separator/>
      </w:r>
    </w:p>
  </w:endnote>
  <w:endnote w:type="continuationSeparator" w:id="0">
    <w:p w:rsidR="00000000" w:rsidRDefault="0010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7435">
      <w:r>
        <w:separator/>
      </w:r>
    </w:p>
  </w:footnote>
  <w:footnote w:type="continuationSeparator" w:id="0">
    <w:p w:rsidR="00000000" w:rsidRDefault="00107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9B" w:rsidRDefault="00107435">
    <w:pPr>
      <w:pStyle w:val="normal0"/>
      <w:tabs>
        <w:tab w:val="center" w:pos="4320"/>
        <w:tab w:val="right" w:pos="8640"/>
      </w:tabs>
      <w:rPr>
        <w:b/>
        <w:i/>
        <w:sz w:val="36"/>
        <w:szCs w:val="36"/>
        <w:u w:val="single"/>
      </w:rPr>
    </w:pPr>
    <w:r>
      <w:rPr>
        <w:b/>
        <w:i/>
        <w:sz w:val="36"/>
        <w:szCs w:val="36"/>
        <w:u w:val="single"/>
      </w:rPr>
      <w:tab/>
    </w:r>
    <w:r>
      <w:rPr>
        <w:b/>
        <w:i/>
        <w:sz w:val="36"/>
        <w:szCs w:val="36"/>
        <w:u w:val="single"/>
      </w:rPr>
      <w:tab/>
      <w:t>Fifth Grade English</w:t>
    </w:r>
  </w:p>
  <w:p w:rsidR="008A249B" w:rsidRDefault="00107435">
    <w:pPr>
      <w:pStyle w:val="normal0"/>
      <w:tabs>
        <w:tab w:val="center" w:pos="4320"/>
        <w:tab w:val="right" w:pos="8640"/>
      </w:tabs>
      <w:jc w:val="right"/>
      <w:rPr>
        <w:b/>
        <w:i/>
        <w:sz w:val="36"/>
        <w:szCs w:val="36"/>
      </w:rPr>
    </w:pPr>
    <w:r>
      <w:rPr>
        <w:b/>
        <w:i/>
        <w:sz w:val="36"/>
        <w:szCs w:val="36"/>
      </w:rPr>
      <w:t>2</w:t>
    </w:r>
    <w:r>
      <w:rPr>
        <w:b/>
        <w:i/>
        <w:sz w:val="36"/>
        <w:szCs w:val="36"/>
        <w:vertAlign w:val="superscript"/>
      </w:rPr>
      <w:t>ND</w:t>
    </w:r>
    <w:r>
      <w:rPr>
        <w:b/>
        <w:i/>
        <w:sz w:val="36"/>
        <w:szCs w:val="36"/>
      </w:rPr>
      <w:t xml:space="preserve"> QUARTER REVIEW</w:t>
    </w:r>
  </w:p>
  <w:p w:rsidR="008A249B" w:rsidRDefault="00107435">
    <w:pPr>
      <w:pStyle w:val="normal0"/>
      <w:tabs>
        <w:tab w:val="center" w:pos="4320"/>
        <w:tab w:val="right" w:pos="8640"/>
      </w:tabs>
      <w:rPr>
        <w:sz w:val="28"/>
        <w:szCs w:val="28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249B"/>
    <w:rsid w:val="00107435"/>
    <w:rsid w:val="008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Macintosh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2019-01-15T23:25:00Z</dcterms:created>
  <dcterms:modified xsi:type="dcterms:W3CDTF">2019-01-15T23:25:00Z</dcterms:modified>
</cp:coreProperties>
</file>