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61" w:rsidRPr="00B63FBC" w:rsidRDefault="00B63FBC" w:rsidP="00B63FBC">
      <w:pPr>
        <w:jc w:val="center"/>
        <w:rPr>
          <w:rFonts w:ascii="Times New Roman" w:hAnsi="Times New Roman" w:cs="Times New Roman"/>
          <w:sz w:val="32"/>
          <w:szCs w:val="32"/>
        </w:rPr>
      </w:pPr>
      <w:r w:rsidRPr="00B63FBC">
        <w:rPr>
          <w:rFonts w:ascii="Times New Roman" w:hAnsi="Times New Roman" w:cs="Times New Roman"/>
          <w:b/>
          <w:sz w:val="32"/>
          <w:szCs w:val="32"/>
        </w:rPr>
        <w:t>6</w:t>
      </w:r>
      <w:r w:rsidRPr="00B63FBC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B63FBC">
        <w:rPr>
          <w:rFonts w:ascii="Times New Roman" w:hAnsi="Times New Roman" w:cs="Times New Roman"/>
          <w:b/>
          <w:sz w:val="32"/>
          <w:szCs w:val="32"/>
        </w:rPr>
        <w:t xml:space="preserve"> Gr</w:t>
      </w:r>
      <w:bookmarkStart w:id="0" w:name="_GoBack"/>
      <w:bookmarkEnd w:id="0"/>
      <w:r w:rsidRPr="00B63FBC">
        <w:rPr>
          <w:rFonts w:ascii="Times New Roman" w:hAnsi="Times New Roman" w:cs="Times New Roman"/>
          <w:b/>
          <w:sz w:val="32"/>
          <w:szCs w:val="32"/>
        </w:rPr>
        <w:t>ade Math</w:t>
      </w:r>
      <w:r w:rsidRPr="00B63FBC">
        <w:rPr>
          <w:rFonts w:ascii="Times New Roman" w:hAnsi="Times New Roman" w:cs="Times New Roman"/>
          <w:b/>
          <w:sz w:val="32"/>
          <w:szCs w:val="32"/>
        </w:rPr>
        <w:br/>
      </w:r>
      <w:r w:rsidRPr="00B63FBC">
        <w:rPr>
          <w:rFonts w:ascii="Times New Roman" w:hAnsi="Times New Roman" w:cs="Times New Roman"/>
          <w:sz w:val="32"/>
          <w:szCs w:val="32"/>
        </w:rPr>
        <w:t>2</w:t>
      </w:r>
      <w:r w:rsidRPr="00B63FBC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Pr="00B63FBC">
        <w:rPr>
          <w:rFonts w:ascii="Times New Roman" w:hAnsi="Times New Roman" w:cs="Times New Roman"/>
          <w:sz w:val="32"/>
          <w:szCs w:val="32"/>
        </w:rPr>
        <w:t xml:space="preserve"> </w:t>
      </w:r>
      <w:r w:rsidR="00327E61" w:rsidRPr="00B63FBC">
        <w:rPr>
          <w:rFonts w:ascii="Times New Roman" w:hAnsi="Times New Roman" w:cs="Times New Roman"/>
          <w:sz w:val="32"/>
          <w:szCs w:val="32"/>
        </w:rPr>
        <w:t>Quarter</w:t>
      </w:r>
      <w:r w:rsidRPr="00B63FBC">
        <w:rPr>
          <w:rFonts w:ascii="Times New Roman" w:hAnsi="Times New Roman" w:cs="Times New Roman"/>
          <w:sz w:val="32"/>
          <w:szCs w:val="32"/>
        </w:rPr>
        <w:t xml:space="preserve"> </w:t>
      </w:r>
      <w:r w:rsidR="00823E8F">
        <w:rPr>
          <w:rFonts w:ascii="Times New Roman" w:hAnsi="Times New Roman" w:cs="Times New Roman"/>
          <w:sz w:val="32"/>
          <w:szCs w:val="32"/>
        </w:rPr>
        <w:t>Overview</w:t>
      </w:r>
    </w:p>
    <w:p w:rsidR="00327E61" w:rsidRPr="00B63FBC" w:rsidRDefault="00327E61" w:rsidP="00327E61">
      <w:pPr>
        <w:rPr>
          <w:rFonts w:ascii="Times New Roman" w:hAnsi="Times New Roman" w:cs="Times New Roman"/>
          <w:sz w:val="32"/>
          <w:szCs w:val="32"/>
        </w:rPr>
      </w:pPr>
    </w:p>
    <w:p w:rsidR="00327E61" w:rsidRPr="00B63FBC" w:rsidRDefault="00327E61" w:rsidP="00327E61">
      <w:pPr>
        <w:rPr>
          <w:rFonts w:ascii="Times New Roman" w:hAnsi="Times New Roman" w:cs="Times New Roman"/>
          <w:sz w:val="32"/>
          <w:szCs w:val="32"/>
        </w:rPr>
      </w:pPr>
      <w:r w:rsidRPr="00B63FBC">
        <w:rPr>
          <w:rFonts w:ascii="Times New Roman" w:hAnsi="Times New Roman" w:cs="Times New Roman"/>
          <w:sz w:val="32"/>
          <w:szCs w:val="32"/>
        </w:rPr>
        <w:t>In Saxon Math 7/6 we cover</w:t>
      </w:r>
      <w:r w:rsidR="00B63FE3" w:rsidRPr="00B63FBC">
        <w:rPr>
          <w:rFonts w:ascii="Times New Roman" w:hAnsi="Times New Roman" w:cs="Times New Roman"/>
          <w:sz w:val="32"/>
          <w:szCs w:val="32"/>
        </w:rPr>
        <w:t>ed</w:t>
      </w:r>
      <w:r w:rsidRPr="00B63FBC">
        <w:rPr>
          <w:rFonts w:ascii="Times New Roman" w:hAnsi="Times New Roman" w:cs="Times New Roman"/>
          <w:sz w:val="32"/>
          <w:szCs w:val="32"/>
        </w:rPr>
        <w:t xml:space="preserve"> </w:t>
      </w:r>
      <w:r w:rsidR="00B63FE3" w:rsidRPr="00B63FBC">
        <w:rPr>
          <w:rFonts w:ascii="Times New Roman" w:hAnsi="Times New Roman" w:cs="Times New Roman"/>
          <w:sz w:val="32"/>
          <w:szCs w:val="32"/>
        </w:rPr>
        <w:t xml:space="preserve">approximately </w:t>
      </w:r>
      <w:r w:rsidRPr="00B63FBC">
        <w:rPr>
          <w:rFonts w:ascii="Times New Roman" w:hAnsi="Times New Roman" w:cs="Times New Roman"/>
          <w:sz w:val="32"/>
          <w:szCs w:val="32"/>
        </w:rPr>
        <w:t>30 Lessons, 3 Investigations and 6</w:t>
      </w:r>
      <w:r w:rsidR="00B63FE3" w:rsidRPr="00B63FBC">
        <w:rPr>
          <w:rFonts w:ascii="Times New Roman" w:hAnsi="Times New Roman" w:cs="Times New Roman"/>
          <w:sz w:val="32"/>
          <w:szCs w:val="32"/>
        </w:rPr>
        <w:t xml:space="preserve"> </w:t>
      </w:r>
      <w:r w:rsidRPr="00B63FBC">
        <w:rPr>
          <w:rFonts w:ascii="Times New Roman" w:hAnsi="Times New Roman" w:cs="Times New Roman"/>
          <w:sz w:val="32"/>
          <w:szCs w:val="32"/>
        </w:rPr>
        <w:t>Tests.</w:t>
      </w:r>
    </w:p>
    <w:p w:rsidR="00B63FE3" w:rsidRPr="00B63FBC" w:rsidRDefault="00327E61" w:rsidP="00B63FE3">
      <w:pPr>
        <w:rPr>
          <w:rFonts w:ascii="Times New Roman" w:hAnsi="Times New Roman" w:cs="Times New Roman"/>
          <w:sz w:val="32"/>
          <w:szCs w:val="32"/>
        </w:rPr>
      </w:pPr>
      <w:r w:rsidRPr="00B63FBC">
        <w:rPr>
          <w:rFonts w:ascii="Times New Roman" w:hAnsi="Times New Roman" w:cs="Times New Roman"/>
          <w:sz w:val="32"/>
          <w:szCs w:val="32"/>
        </w:rPr>
        <w:t xml:space="preserve">Lessons </w:t>
      </w:r>
      <w:r w:rsidR="00B63FE3" w:rsidRPr="00B63FBC">
        <w:rPr>
          <w:rFonts w:ascii="Times New Roman" w:hAnsi="Times New Roman" w:cs="Times New Roman"/>
          <w:sz w:val="32"/>
          <w:szCs w:val="32"/>
        </w:rPr>
        <w:t>31</w:t>
      </w:r>
      <w:r w:rsidRPr="00B63FBC">
        <w:rPr>
          <w:rFonts w:ascii="Times New Roman" w:hAnsi="Times New Roman" w:cs="Times New Roman"/>
          <w:sz w:val="32"/>
          <w:szCs w:val="32"/>
        </w:rPr>
        <w:t>-</w:t>
      </w:r>
      <w:r w:rsidR="00B63FE3" w:rsidRPr="00B63FBC">
        <w:rPr>
          <w:rFonts w:ascii="Times New Roman" w:hAnsi="Times New Roman" w:cs="Times New Roman"/>
          <w:sz w:val="32"/>
          <w:szCs w:val="32"/>
        </w:rPr>
        <w:t>6</w:t>
      </w:r>
      <w:r w:rsidR="00EF54F9" w:rsidRPr="00B63FBC">
        <w:rPr>
          <w:rFonts w:ascii="Times New Roman" w:hAnsi="Times New Roman" w:cs="Times New Roman"/>
          <w:sz w:val="32"/>
          <w:szCs w:val="32"/>
        </w:rPr>
        <w:t>0</w:t>
      </w:r>
      <w:r w:rsidRPr="00B63FBC">
        <w:rPr>
          <w:rFonts w:ascii="Times New Roman" w:hAnsi="Times New Roman" w:cs="Times New Roman"/>
          <w:sz w:val="32"/>
          <w:szCs w:val="32"/>
        </w:rPr>
        <w:t xml:space="preserve"> </w:t>
      </w:r>
      <w:r w:rsidR="00B63FE3" w:rsidRPr="00B63FBC">
        <w:rPr>
          <w:rFonts w:ascii="Times New Roman" w:hAnsi="Times New Roman" w:cs="Times New Roman"/>
          <w:sz w:val="32"/>
          <w:szCs w:val="32"/>
        </w:rPr>
        <w:t>covered the area of a rectangle, circumference and Pi, expanded notatio</w:t>
      </w:r>
      <w:r w:rsidR="00BB0D15" w:rsidRPr="00B63FBC">
        <w:rPr>
          <w:rFonts w:ascii="Times New Roman" w:hAnsi="Times New Roman" w:cs="Times New Roman"/>
          <w:sz w:val="32"/>
          <w:szCs w:val="32"/>
        </w:rPr>
        <w:t xml:space="preserve">n. We also covered data collection and surveys as well as </w:t>
      </w:r>
      <w:r w:rsidR="00B63FE3" w:rsidRPr="00B63FBC">
        <w:rPr>
          <w:rFonts w:ascii="Times New Roman" w:hAnsi="Times New Roman" w:cs="Times New Roman"/>
          <w:sz w:val="32"/>
          <w:szCs w:val="32"/>
        </w:rPr>
        <w:t>working with decimal and fraction number lines</w:t>
      </w:r>
      <w:r w:rsidR="00BB0D15" w:rsidRPr="00B63FBC">
        <w:rPr>
          <w:rFonts w:ascii="Times New Roman" w:hAnsi="Times New Roman" w:cs="Times New Roman"/>
          <w:sz w:val="32"/>
          <w:szCs w:val="32"/>
        </w:rPr>
        <w:t>.</w:t>
      </w:r>
      <w:r w:rsidR="00B63FE3" w:rsidRPr="00B63F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47F2" w:rsidRPr="00B63FBC" w:rsidRDefault="00B63FE3" w:rsidP="00327E61">
      <w:pPr>
        <w:rPr>
          <w:rFonts w:ascii="Times New Roman" w:hAnsi="Times New Roman" w:cs="Times New Roman"/>
          <w:sz w:val="32"/>
          <w:szCs w:val="32"/>
        </w:rPr>
      </w:pPr>
      <w:r w:rsidRPr="00B63FBC">
        <w:rPr>
          <w:rFonts w:ascii="Times New Roman" w:hAnsi="Times New Roman" w:cs="Times New Roman"/>
          <w:sz w:val="32"/>
          <w:szCs w:val="32"/>
        </w:rPr>
        <w:t xml:space="preserve">We </w:t>
      </w:r>
      <w:r w:rsidR="00BB0D15" w:rsidRPr="00B63FBC">
        <w:rPr>
          <w:rFonts w:ascii="Times New Roman" w:hAnsi="Times New Roman" w:cs="Times New Roman"/>
          <w:sz w:val="32"/>
          <w:szCs w:val="32"/>
        </w:rPr>
        <w:t>practiced</w:t>
      </w:r>
      <w:r w:rsidRPr="00B63FBC">
        <w:rPr>
          <w:rFonts w:ascii="Times New Roman" w:hAnsi="Times New Roman" w:cs="Times New Roman"/>
          <w:sz w:val="32"/>
          <w:szCs w:val="32"/>
        </w:rPr>
        <w:t xml:space="preserve"> adding, subtracting,</w:t>
      </w:r>
      <w:r w:rsidR="00EF54F9" w:rsidRPr="00B63FBC">
        <w:rPr>
          <w:rFonts w:ascii="Times New Roman" w:hAnsi="Times New Roman" w:cs="Times New Roman"/>
          <w:sz w:val="32"/>
          <w:szCs w:val="32"/>
        </w:rPr>
        <w:t xml:space="preserve"> multiplying</w:t>
      </w:r>
      <w:r w:rsidRPr="00B63FBC">
        <w:rPr>
          <w:rFonts w:ascii="Times New Roman" w:hAnsi="Times New Roman" w:cs="Times New Roman"/>
          <w:sz w:val="32"/>
          <w:szCs w:val="32"/>
        </w:rPr>
        <w:t>, dividing, simplifying, and comparing</w:t>
      </w:r>
      <w:r w:rsidR="00EF54F9" w:rsidRPr="00B63FBC">
        <w:rPr>
          <w:rFonts w:ascii="Times New Roman" w:hAnsi="Times New Roman" w:cs="Times New Roman"/>
          <w:sz w:val="32"/>
          <w:szCs w:val="32"/>
        </w:rPr>
        <w:t xml:space="preserve"> </w:t>
      </w:r>
      <w:r w:rsidRPr="00B63FBC">
        <w:rPr>
          <w:rFonts w:ascii="Times New Roman" w:hAnsi="Times New Roman" w:cs="Times New Roman"/>
          <w:sz w:val="32"/>
          <w:szCs w:val="32"/>
        </w:rPr>
        <w:t xml:space="preserve">decimal numbers. We also </w:t>
      </w:r>
      <w:r w:rsidR="00BB0D15" w:rsidRPr="00B63FBC">
        <w:rPr>
          <w:rFonts w:ascii="Times New Roman" w:hAnsi="Times New Roman" w:cs="Times New Roman"/>
          <w:sz w:val="32"/>
          <w:szCs w:val="32"/>
        </w:rPr>
        <w:t xml:space="preserve">practiced finding common </w:t>
      </w:r>
      <w:r w:rsidRPr="00B63FBC">
        <w:rPr>
          <w:rFonts w:ascii="Times New Roman" w:hAnsi="Times New Roman" w:cs="Times New Roman"/>
          <w:sz w:val="32"/>
          <w:szCs w:val="32"/>
        </w:rPr>
        <w:t xml:space="preserve">denominators and adding and subtracting fractions. </w:t>
      </w:r>
      <w:r w:rsidR="00BB0D15" w:rsidRPr="00B63FBC">
        <w:rPr>
          <w:rFonts w:ascii="Times New Roman" w:hAnsi="Times New Roman" w:cs="Times New Roman"/>
          <w:sz w:val="32"/>
          <w:szCs w:val="32"/>
        </w:rPr>
        <w:t>Finally, we</w:t>
      </w:r>
      <w:r w:rsidR="00EF54F9" w:rsidRPr="00B63FBC">
        <w:rPr>
          <w:rFonts w:ascii="Times New Roman" w:hAnsi="Times New Roman" w:cs="Times New Roman"/>
          <w:sz w:val="32"/>
          <w:szCs w:val="32"/>
        </w:rPr>
        <w:t xml:space="preserve"> practice</w:t>
      </w:r>
      <w:r w:rsidR="00BB0D15" w:rsidRPr="00B63FBC">
        <w:rPr>
          <w:rFonts w:ascii="Times New Roman" w:hAnsi="Times New Roman" w:cs="Times New Roman"/>
          <w:sz w:val="32"/>
          <w:szCs w:val="32"/>
        </w:rPr>
        <w:t>d</w:t>
      </w:r>
      <w:r w:rsidR="00EF54F9" w:rsidRPr="00B63FBC">
        <w:rPr>
          <w:rFonts w:ascii="Times New Roman" w:hAnsi="Times New Roman" w:cs="Times New Roman"/>
          <w:sz w:val="32"/>
          <w:szCs w:val="32"/>
        </w:rPr>
        <w:t xml:space="preserve"> using linear, perimeter, and area measurements </w:t>
      </w:r>
      <w:r w:rsidR="00E52F3C" w:rsidRPr="00B63FBC">
        <w:rPr>
          <w:rFonts w:ascii="Times New Roman" w:hAnsi="Times New Roman" w:cs="Times New Roman"/>
          <w:sz w:val="32"/>
          <w:szCs w:val="32"/>
        </w:rPr>
        <w:t xml:space="preserve">of quadrilaterals and circles, </w:t>
      </w:r>
      <w:r w:rsidR="00EF54F9" w:rsidRPr="00B63FBC">
        <w:rPr>
          <w:rFonts w:ascii="Times New Roman" w:hAnsi="Times New Roman" w:cs="Times New Roman"/>
          <w:sz w:val="32"/>
          <w:szCs w:val="32"/>
        </w:rPr>
        <w:t>reading and using number lines</w:t>
      </w:r>
      <w:r w:rsidR="00E52F3C" w:rsidRPr="00B63FBC">
        <w:rPr>
          <w:rFonts w:ascii="Times New Roman" w:hAnsi="Times New Roman" w:cs="Times New Roman"/>
          <w:sz w:val="32"/>
          <w:szCs w:val="32"/>
        </w:rPr>
        <w:t>,</w:t>
      </w:r>
      <w:r w:rsidR="00EF54F9" w:rsidRPr="00B63FBC">
        <w:rPr>
          <w:rFonts w:ascii="Times New Roman" w:hAnsi="Times New Roman" w:cs="Times New Roman"/>
          <w:sz w:val="32"/>
          <w:szCs w:val="32"/>
        </w:rPr>
        <w:t xml:space="preserve"> and</w:t>
      </w:r>
      <w:r w:rsidR="00E52F3C" w:rsidRPr="00B63FBC">
        <w:rPr>
          <w:rFonts w:ascii="Times New Roman" w:hAnsi="Times New Roman" w:cs="Times New Roman"/>
          <w:sz w:val="32"/>
          <w:szCs w:val="32"/>
        </w:rPr>
        <w:t xml:space="preserve"> working with</w:t>
      </w:r>
      <w:r w:rsidR="00BB0D15" w:rsidRPr="00B63FBC">
        <w:rPr>
          <w:rFonts w:ascii="Times New Roman" w:hAnsi="Times New Roman" w:cs="Times New Roman"/>
          <w:sz w:val="32"/>
          <w:szCs w:val="32"/>
        </w:rPr>
        <w:t xml:space="preserve"> graphs.</w:t>
      </w:r>
    </w:p>
    <w:sectPr w:rsidR="003847F2" w:rsidRPr="00B63FBC" w:rsidSect="00967D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614"/>
    <w:multiLevelType w:val="hybridMultilevel"/>
    <w:tmpl w:val="DAA4587E"/>
    <w:lvl w:ilvl="0" w:tplc="1D906ACE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73C3"/>
    <w:multiLevelType w:val="hybridMultilevel"/>
    <w:tmpl w:val="7362F55E"/>
    <w:lvl w:ilvl="0" w:tplc="F54E3ECC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6B3E12"/>
    <w:rsid w:val="00327E61"/>
    <w:rsid w:val="003847F2"/>
    <w:rsid w:val="00576201"/>
    <w:rsid w:val="006B3E12"/>
    <w:rsid w:val="00823E8F"/>
    <w:rsid w:val="008B53FA"/>
    <w:rsid w:val="00967D04"/>
    <w:rsid w:val="00B63FBC"/>
    <w:rsid w:val="00B63FE3"/>
    <w:rsid w:val="00BB0D15"/>
    <w:rsid w:val="00E52F3C"/>
    <w:rsid w:val="00EF54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7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7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47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7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7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47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Regents School of Austin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Christensen</dc:creator>
  <cp:keywords/>
  <dc:description/>
  <cp:lastModifiedBy>Janet Boyden</cp:lastModifiedBy>
  <cp:revision>2</cp:revision>
  <dcterms:created xsi:type="dcterms:W3CDTF">2013-01-29T21:06:00Z</dcterms:created>
  <dcterms:modified xsi:type="dcterms:W3CDTF">2013-01-29T21:06:00Z</dcterms:modified>
</cp:coreProperties>
</file>