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4C8D" w:rsidRDefault="009A4C8D" w:rsidP="009A4C8D">
      <w:pPr>
        <w:pStyle w:val="normal0"/>
        <w:jc w:val="center"/>
        <w:rPr>
          <w:b/>
          <w:u w:val="single"/>
        </w:rPr>
      </w:pPr>
      <w:r>
        <w:rPr>
          <w:b/>
          <w:u w:val="single"/>
        </w:rPr>
        <w:t xml:space="preserve">Overview for Algebra 2 </w:t>
      </w:r>
    </w:p>
    <w:p w:rsidR="00E54819" w:rsidRDefault="009A4C8D" w:rsidP="008B735D">
      <w:pPr>
        <w:pStyle w:val="normal0"/>
        <w:jc w:val="center"/>
        <w:rPr>
          <w:b/>
          <w:u w:val="single"/>
        </w:rPr>
      </w:pPr>
      <w:r>
        <w:rPr>
          <w:b/>
          <w:u w:val="single"/>
        </w:rPr>
        <w:t>Semester 1</w:t>
      </w:r>
    </w:p>
    <w:p w:rsidR="008B735D" w:rsidRDefault="008B735D" w:rsidP="008B735D">
      <w:pPr>
        <w:pStyle w:val="normal0"/>
        <w:jc w:val="center"/>
      </w:pPr>
    </w:p>
    <w:p w:rsidR="00E54819" w:rsidRDefault="009A4C8D">
      <w:pPr>
        <w:pStyle w:val="normal0"/>
      </w:pPr>
      <w:r>
        <w:t xml:space="preserve">In the first semester of Saxon Algebra 2 at Pioneer Family Academy, we complete in order lessons 1 through 60 along with the respective tests for those lessons.  The </w:t>
      </w:r>
      <w:proofErr w:type="gramStart"/>
      <w:r>
        <w:t>book  is</w:t>
      </w:r>
      <w:proofErr w:type="gramEnd"/>
      <w:r>
        <w:t xml:space="preserve"> written in a spiral review method.  Covered in this semester are the following topics:</w:t>
      </w:r>
    </w:p>
    <w:p w:rsidR="00E54819" w:rsidRDefault="00E54819">
      <w:pPr>
        <w:pStyle w:val="normal0"/>
      </w:pPr>
    </w:p>
    <w:p w:rsidR="00E54819" w:rsidRDefault="009A4C8D">
      <w:pPr>
        <w:pStyle w:val="normal0"/>
      </w:pPr>
      <w:r>
        <w:rPr>
          <w:b/>
        </w:rPr>
        <w:t>Number sense</w:t>
      </w:r>
    </w:p>
    <w:p w:rsidR="00E54819" w:rsidRDefault="009A4C8D">
      <w:pPr>
        <w:pStyle w:val="normal0"/>
      </w:pPr>
      <w:r>
        <w:t>Simplifying Radicals | Scientific Notation | Complex Fractions | Operations and fractions.| Rationalizing the Denominator | Square root of a quotient | Square root of a product | Fractional Exponents | Percents | Power of a sum | Units and Unit Multipliers | Rate Unit Conversions | Imaginary Numbers | Complex Numbers | Metric Numbers and Conversions | English to Metric| Conversions | Weight Combination by Percent | Polar Coordinates | Rectangular Form to Polar Form</w:t>
      </w:r>
    </w:p>
    <w:p w:rsidR="00E54819" w:rsidRDefault="00E54819">
      <w:pPr>
        <w:pStyle w:val="normal0"/>
      </w:pPr>
    </w:p>
    <w:p w:rsidR="00E54819" w:rsidRDefault="009A4C8D">
      <w:pPr>
        <w:pStyle w:val="normal0"/>
      </w:pPr>
      <w:r>
        <w:rPr>
          <w:b/>
        </w:rPr>
        <w:t>Algebraic Expressions and Equations</w:t>
      </w:r>
    </w:p>
    <w:p w:rsidR="00E54819" w:rsidRDefault="009A4C8D">
      <w:pPr>
        <w:pStyle w:val="normal0"/>
      </w:pPr>
      <w:r>
        <w:t xml:space="preserve">Two equations and two unknowns substitution and elimination methods of solving | Negative Exponents and properties of Products of Powers and Power of Powers | Adding like terms to simplify algebraic expressions | Distributive property and solving equations | The addition and multiplication property of equality | Fractional parts of a number | Equations with decimal numbers and with fractions | Consecutive integer problems | Polynomials | Multiplying and Dividing polynomials | Subscripted variables | Monomial and Trinomial Factoring | Cancellation | Rational Expressions | Major Rules of Algebra | Multiplication and Division of Rational Expressions | Solving by factoring and the zero product property | Difference of two squares | </w:t>
      </w:r>
    </w:p>
    <w:p w:rsidR="00E54819" w:rsidRDefault="009A4C8D">
      <w:pPr>
        <w:pStyle w:val="normal0"/>
      </w:pPr>
      <w:r>
        <w:t xml:space="preserve">Abstract Fractional Equations | Equations with Radicals | Direct and Inverse Variation | </w:t>
      </w:r>
    </w:p>
    <w:p w:rsidR="00E54819" w:rsidRDefault="009A4C8D">
      <w:pPr>
        <w:pStyle w:val="normal0"/>
      </w:pPr>
      <w:r>
        <w:t xml:space="preserve">Simultaneous Equations with Fractions and Decimals | Graphs of linear equations | </w:t>
      </w:r>
      <w:proofErr w:type="gramStart"/>
      <w:r>
        <w:t>The</w:t>
      </w:r>
      <w:proofErr w:type="gramEnd"/>
      <w:r>
        <w:t xml:space="preserve"> slope intercept form | Write the equation of a line | Graphical solutions | Slope relations of perpendicular and parallel lines | The Quadratic Equation | Completing the Square</w:t>
      </w:r>
    </w:p>
    <w:p w:rsidR="00E54819" w:rsidRDefault="00E54819">
      <w:pPr>
        <w:pStyle w:val="normal0"/>
      </w:pPr>
    </w:p>
    <w:p w:rsidR="00E54819" w:rsidRDefault="009A4C8D">
      <w:pPr>
        <w:pStyle w:val="normal0"/>
      </w:pPr>
      <w:r>
        <w:rPr>
          <w:b/>
        </w:rPr>
        <w:t>Geometry (topics briefly covered- not comprehensive)</w:t>
      </w:r>
    </w:p>
    <w:p w:rsidR="00E54819" w:rsidRDefault="009A4C8D">
      <w:pPr>
        <w:pStyle w:val="normal0"/>
      </w:pPr>
      <w:r>
        <w:t>Polygons | Transversals and proportional segments | Line parallel to a given line | Circle relationships | Equations from Geometry | The Pythagorean Theorem | Area a Triangle | Inscribed angles | Angle relations | Similar Triangles and Proportion | Triangle Sum Theorem | Third angles theorem for triangles | Overlapping Triangles and Right Triangles | Deductive Reasoning | Vertical Angles | Relations of angles with Parallel Lines and a Transversal | Congruency in segments, angles, triangles and polygons | Exterior Angles theorem | Angles in Polygons | Inscribed Quadrilaterals | Parallelogram properties and special parallelograms | Right triangle Trigonometry and Inverse Trigonometric Functions | Solving Right Triangles | Angles in Circles</w:t>
      </w:r>
    </w:p>
    <w:p w:rsidR="00E54819" w:rsidRDefault="00E54819">
      <w:pPr>
        <w:pStyle w:val="normal0"/>
      </w:pPr>
    </w:p>
    <w:p w:rsidR="00E54819" w:rsidRDefault="009A4C8D">
      <w:pPr>
        <w:pStyle w:val="normal0"/>
      </w:pPr>
      <w:r>
        <w:rPr>
          <w:b/>
        </w:rPr>
        <w:t>Word Problems</w:t>
      </w:r>
    </w:p>
    <w:p w:rsidR="00E54819" w:rsidRDefault="009A4C8D">
      <w:pPr>
        <w:pStyle w:val="normal0"/>
      </w:pPr>
      <w:r>
        <w:t>Value Problems | Percent problems | Ratio problems | Uniform Motion Problems and variations | Chemical Compounds and Mixture problems | Estimation with Scientific Notation | Ideal Gas Laws | Experimental Data and line of best fit</w:t>
      </w:r>
    </w:p>
    <w:sectPr w:rsidR="00E54819" w:rsidSect="00E5481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E54819"/>
    <w:rsid w:val="00124962"/>
    <w:rsid w:val="008B735D"/>
    <w:rsid w:val="009A4C8D"/>
    <w:rsid w:val="00E5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962"/>
  </w:style>
  <w:style w:type="paragraph" w:styleId="Heading1">
    <w:name w:val="heading 1"/>
    <w:basedOn w:val="normal0"/>
    <w:next w:val="normal0"/>
    <w:rsid w:val="00E54819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rsid w:val="00E54819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rsid w:val="00E54819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rsid w:val="00E54819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rsid w:val="00E54819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rsid w:val="00E54819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54819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E54819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E54819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2517</Characters>
  <Application>Microsoft Office Word</Application>
  <DocSecurity>0</DocSecurity>
  <Lines>20</Lines>
  <Paragraphs>5</Paragraphs>
  <ScaleCrop>false</ScaleCrop>
  <Company> 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PFA Algebra 2 - Overview - Semester 1.docx</dc:title>
  <cp:lastModifiedBy>Janet Boyden</cp:lastModifiedBy>
  <cp:revision>3</cp:revision>
  <dcterms:created xsi:type="dcterms:W3CDTF">2012-10-30T16:45:00Z</dcterms:created>
  <dcterms:modified xsi:type="dcterms:W3CDTF">2017-04-11T16:32:00Z</dcterms:modified>
</cp:coreProperties>
</file>