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94" w:rsidRDefault="003D5575" w:rsidP="003D5575">
      <w:pPr>
        <w:spacing w:line="240" w:lineRule="auto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Foundations </w:t>
      </w:r>
    </w:p>
    <w:p w:rsidR="003D5575" w:rsidRDefault="003D5575" w:rsidP="003D5575">
      <w:pPr>
        <w:spacing w:line="240" w:lineRule="auto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3</w:t>
      </w:r>
      <w:r w:rsidRPr="003D5575">
        <w:rPr>
          <w:b/>
          <w:sz w:val="56"/>
          <w:szCs w:val="56"/>
          <w:u w:val="single"/>
          <w:vertAlign w:val="superscript"/>
        </w:rPr>
        <w:t>rd</w:t>
      </w:r>
      <w:r>
        <w:rPr>
          <w:b/>
          <w:sz w:val="56"/>
          <w:szCs w:val="56"/>
          <w:u w:val="single"/>
        </w:rPr>
        <w:t xml:space="preserve"> Quarter Overview</w:t>
      </w:r>
    </w:p>
    <w:p w:rsidR="003D5575" w:rsidRPr="001C2D1D" w:rsidRDefault="003D5575" w:rsidP="001C2D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2D1D">
        <w:rPr>
          <w:sz w:val="28"/>
          <w:szCs w:val="28"/>
        </w:rPr>
        <w:t>We began the quarter reviewing the first 13 colonies. Studying the lifestyle, including their education “system”</w:t>
      </w:r>
    </w:p>
    <w:p w:rsidR="003D5575" w:rsidRPr="003D5575" w:rsidRDefault="003D5575" w:rsidP="003D55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5575">
        <w:rPr>
          <w:sz w:val="28"/>
          <w:szCs w:val="28"/>
        </w:rPr>
        <w:t>We studied the events leading up to the American revoulution and key individuals involved.</w:t>
      </w:r>
    </w:p>
    <w:p w:rsidR="003D5575" w:rsidRPr="003D5575" w:rsidRDefault="003D5575" w:rsidP="003D55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5575">
        <w:rPr>
          <w:sz w:val="28"/>
          <w:szCs w:val="28"/>
        </w:rPr>
        <w:t>We reviewed the American Revolution which included watching a re-enactment of the Battle of Yorktown presented by the 4</w:t>
      </w:r>
      <w:r w:rsidRPr="003D5575">
        <w:rPr>
          <w:sz w:val="28"/>
          <w:szCs w:val="28"/>
          <w:vertAlign w:val="superscript"/>
        </w:rPr>
        <w:t>th</w:t>
      </w:r>
      <w:r w:rsidRPr="003D5575">
        <w:rPr>
          <w:sz w:val="28"/>
          <w:szCs w:val="28"/>
        </w:rPr>
        <w:t xml:space="preserve"> grade class.</w:t>
      </w:r>
    </w:p>
    <w:p w:rsidR="003D5575" w:rsidRPr="001C2D1D" w:rsidRDefault="003D5575" w:rsidP="001C2D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C2D1D">
        <w:rPr>
          <w:b/>
          <w:sz w:val="28"/>
          <w:szCs w:val="28"/>
        </w:rPr>
        <w:t>The students put on a fabulous Constitutional Convention, which required them to researc</w:t>
      </w:r>
      <w:r w:rsidR="001C2D1D">
        <w:rPr>
          <w:b/>
          <w:sz w:val="28"/>
          <w:szCs w:val="28"/>
        </w:rPr>
        <w:t>h</w:t>
      </w:r>
      <w:r w:rsidRPr="001C2D1D">
        <w:rPr>
          <w:b/>
          <w:sz w:val="28"/>
          <w:szCs w:val="28"/>
        </w:rPr>
        <w:t>, record and present information on the following:</w:t>
      </w:r>
    </w:p>
    <w:p w:rsidR="003D5575" w:rsidRPr="001C2D1D" w:rsidRDefault="003D5575" w:rsidP="001C2D1D">
      <w:pPr>
        <w:ind w:firstLine="720"/>
        <w:rPr>
          <w:sz w:val="28"/>
          <w:szCs w:val="28"/>
        </w:rPr>
      </w:pPr>
      <w:r w:rsidRPr="001C2D1D">
        <w:rPr>
          <w:sz w:val="28"/>
          <w:szCs w:val="28"/>
        </w:rPr>
        <w:t>The Constutitional Convention of 1787</w:t>
      </w:r>
    </w:p>
    <w:p w:rsidR="003D5575" w:rsidRDefault="003D5575" w:rsidP="001C2D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debates of the</w:t>
      </w:r>
      <w:r w:rsidRPr="003D5575">
        <w:rPr>
          <w:sz w:val="28"/>
          <w:szCs w:val="28"/>
        </w:rPr>
        <w:t xml:space="preserve"> </w:t>
      </w:r>
      <w:r>
        <w:rPr>
          <w:sz w:val="28"/>
          <w:szCs w:val="28"/>
        </w:rPr>
        <w:t>Constutitional Convention of 1787</w:t>
      </w:r>
    </w:p>
    <w:p w:rsidR="003D5575" w:rsidRDefault="003D5575" w:rsidP="001C2D1D">
      <w:pPr>
        <w:ind w:left="720"/>
        <w:rPr>
          <w:sz w:val="28"/>
          <w:szCs w:val="28"/>
        </w:rPr>
      </w:pPr>
      <w:r>
        <w:rPr>
          <w:sz w:val="28"/>
          <w:szCs w:val="28"/>
        </w:rPr>
        <w:t>The delagates of the Constutitional Convention of 1787</w:t>
      </w:r>
    </w:p>
    <w:p w:rsidR="003D5575" w:rsidRDefault="003D5575" w:rsidP="001C2D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current U.S. colonies during the Constutitional Convention of 1787</w:t>
      </w:r>
    </w:p>
    <w:p w:rsidR="003D5575" w:rsidRDefault="003D5575" w:rsidP="001C2D1D">
      <w:pPr>
        <w:ind w:left="720"/>
        <w:rPr>
          <w:sz w:val="28"/>
          <w:szCs w:val="28"/>
        </w:rPr>
      </w:pPr>
      <w:r>
        <w:rPr>
          <w:sz w:val="28"/>
          <w:szCs w:val="28"/>
        </w:rPr>
        <w:t>The words of the Preamble to the Declaration of Independence and the preamble to the U.S. Constitution</w:t>
      </w:r>
    </w:p>
    <w:p w:rsidR="003D5575" w:rsidRDefault="003D5575" w:rsidP="001C2D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Colonial Dress and customs</w:t>
      </w:r>
    </w:p>
    <w:p w:rsidR="003D5575" w:rsidRPr="003D5575" w:rsidRDefault="003D5575" w:rsidP="003D5575">
      <w:pPr>
        <w:rPr>
          <w:sz w:val="28"/>
          <w:szCs w:val="28"/>
        </w:rPr>
      </w:pPr>
    </w:p>
    <w:p w:rsidR="008B2044" w:rsidRDefault="005B7B94"/>
    <w:sectPr w:rsidR="008B2044" w:rsidSect="00E11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0F90"/>
    <w:multiLevelType w:val="hybridMultilevel"/>
    <w:tmpl w:val="8DB0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D5693"/>
    <w:multiLevelType w:val="hybridMultilevel"/>
    <w:tmpl w:val="FAD69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3D5575"/>
    <w:rsid w:val="00016A41"/>
    <w:rsid w:val="001654AD"/>
    <w:rsid w:val="00196D14"/>
    <w:rsid w:val="001C2D1D"/>
    <w:rsid w:val="00384A23"/>
    <w:rsid w:val="003D5575"/>
    <w:rsid w:val="00523BF4"/>
    <w:rsid w:val="005B7B94"/>
    <w:rsid w:val="009B5C00"/>
    <w:rsid w:val="00A80604"/>
    <w:rsid w:val="00E11D39"/>
    <w:rsid w:val="00EA0A97"/>
    <w:rsid w:val="00F0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97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A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5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Janet Boyden</cp:lastModifiedBy>
  <cp:revision>3</cp:revision>
  <dcterms:created xsi:type="dcterms:W3CDTF">2010-03-29T19:17:00Z</dcterms:created>
  <dcterms:modified xsi:type="dcterms:W3CDTF">2017-03-28T22:21:00Z</dcterms:modified>
</cp:coreProperties>
</file>