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4F" w:rsidRPr="00CB3665" w:rsidRDefault="00E1764F" w:rsidP="00E1764F">
      <w:pPr>
        <w:jc w:val="center"/>
        <w:rPr>
          <w:rFonts w:ascii="Times New Roman" w:hAnsi="Times New Roman"/>
          <w:b/>
          <w:sz w:val="22"/>
          <w:szCs w:val="20"/>
          <w:u w:val="single"/>
        </w:rPr>
      </w:pPr>
      <w:bookmarkStart w:id="0" w:name="_GoBack"/>
      <w:bookmarkEnd w:id="0"/>
      <w:r w:rsidRPr="00CB3665">
        <w:rPr>
          <w:rFonts w:ascii="Times New Roman" w:hAnsi="Times New Roman"/>
          <w:b/>
          <w:sz w:val="22"/>
          <w:szCs w:val="20"/>
          <w:u w:val="single"/>
        </w:rPr>
        <w:t>CHEMISTRY</w:t>
      </w:r>
    </w:p>
    <w:p w:rsidR="00E1764F" w:rsidRPr="00CB3665" w:rsidRDefault="00E1764F" w:rsidP="00E1764F">
      <w:pPr>
        <w:jc w:val="center"/>
        <w:rPr>
          <w:rFonts w:ascii="Times New Roman" w:hAnsi="Times New Roman"/>
          <w:b/>
          <w:sz w:val="22"/>
          <w:szCs w:val="20"/>
          <w:u w:val="single"/>
        </w:rPr>
      </w:pPr>
    </w:p>
    <w:p w:rsidR="00E1764F" w:rsidRPr="00CB3665" w:rsidRDefault="00E1764F" w:rsidP="00E1764F">
      <w:pPr>
        <w:jc w:val="center"/>
        <w:rPr>
          <w:rFonts w:ascii="Times New Roman" w:hAnsi="Times New Roman"/>
          <w:b/>
          <w:sz w:val="22"/>
          <w:szCs w:val="20"/>
          <w:u w:val="single"/>
        </w:rPr>
      </w:pPr>
      <w:r w:rsidRPr="00CB3665">
        <w:rPr>
          <w:rFonts w:ascii="Times New Roman" w:hAnsi="Times New Roman"/>
          <w:b/>
          <w:sz w:val="22"/>
          <w:szCs w:val="20"/>
          <w:u w:val="single"/>
        </w:rPr>
        <w:t>SECOND SEMEMSTER OVERVIEW</w:t>
      </w:r>
    </w:p>
    <w:p w:rsidR="00EF405F" w:rsidRPr="009825FD" w:rsidRDefault="00EF405F" w:rsidP="00AF5861">
      <w:pPr>
        <w:rPr>
          <w:rFonts w:ascii="Times New Roman" w:hAnsi="Times New Roman"/>
          <w:b/>
          <w:sz w:val="22"/>
          <w:szCs w:val="12"/>
        </w:rPr>
      </w:pPr>
    </w:p>
    <w:p w:rsidR="00F97B38" w:rsidRPr="009825FD" w:rsidRDefault="00F97B38" w:rsidP="00AF5861">
      <w:pPr>
        <w:rPr>
          <w:rFonts w:ascii="Times New Roman" w:hAnsi="Times New Roman"/>
          <w:b/>
          <w:sz w:val="22"/>
          <w:szCs w:val="12"/>
        </w:rPr>
      </w:pPr>
    </w:p>
    <w:p w:rsidR="001709D6" w:rsidRDefault="001709D6" w:rsidP="00AF5861">
      <w:pPr>
        <w:rPr>
          <w:rFonts w:ascii="Times New Roman" w:hAnsi="Times New Roman"/>
          <w:b/>
          <w:sz w:val="22"/>
          <w:szCs w:val="20"/>
        </w:rPr>
      </w:pPr>
    </w:p>
    <w:p w:rsidR="00AF5861" w:rsidRPr="009825FD" w:rsidRDefault="00C334A8" w:rsidP="00AF5861">
      <w:pPr>
        <w:rPr>
          <w:rFonts w:ascii="Times New Roman" w:hAnsi="Times New Roman"/>
          <w:b/>
          <w:sz w:val="22"/>
          <w:szCs w:val="20"/>
        </w:rPr>
      </w:pPr>
      <w:r w:rsidRPr="009825FD">
        <w:rPr>
          <w:rFonts w:ascii="Times New Roman" w:hAnsi="Times New Roman"/>
          <w:b/>
          <w:sz w:val="22"/>
          <w:szCs w:val="20"/>
        </w:rPr>
        <w:t>Topics</w:t>
      </w:r>
    </w:p>
    <w:p w:rsidR="002C1375" w:rsidRPr="009825FD" w:rsidRDefault="002C1375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Changes in Matter</w:t>
      </w:r>
      <w:r w:rsidRPr="009825FD">
        <w:rPr>
          <w:rFonts w:ascii="Times New Roman" w:hAnsi="Times New Roman"/>
          <w:sz w:val="22"/>
          <w:szCs w:val="20"/>
        </w:rPr>
        <w:t>...</w:t>
      </w:r>
      <w:r w:rsidR="00432F1C">
        <w:rPr>
          <w:rFonts w:ascii="Times New Roman" w:hAnsi="Times New Roman"/>
          <w:sz w:val="22"/>
          <w:szCs w:val="20"/>
        </w:rPr>
        <w:t>kinetic theory of matter, density, reactions, equations, balancing chemical equations</w:t>
      </w:r>
    </w:p>
    <w:p w:rsidR="002C1375" w:rsidRPr="009825FD" w:rsidRDefault="002C1375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Chemical Reactions</w:t>
      </w:r>
      <w:r w:rsidRPr="009825FD">
        <w:rPr>
          <w:rFonts w:ascii="Times New Roman" w:hAnsi="Times New Roman"/>
          <w:sz w:val="22"/>
          <w:szCs w:val="20"/>
        </w:rPr>
        <w:t>...</w:t>
      </w:r>
      <w:r w:rsidR="00432F1C">
        <w:rPr>
          <w:rFonts w:ascii="Times New Roman" w:hAnsi="Times New Roman"/>
          <w:sz w:val="22"/>
          <w:szCs w:val="20"/>
        </w:rPr>
        <w:t>three basic types, decomposition, formation, combustion, atomic mass, molecular mass</w:t>
      </w:r>
    </w:p>
    <w:p w:rsidR="002C1375" w:rsidRPr="009825FD" w:rsidRDefault="002C1375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Stoichiometry</w:t>
      </w:r>
      <w:r w:rsidRPr="009825FD">
        <w:rPr>
          <w:rFonts w:ascii="Times New Roman" w:hAnsi="Times New Roman"/>
          <w:sz w:val="22"/>
          <w:szCs w:val="20"/>
        </w:rPr>
        <w:t>...</w:t>
      </w:r>
      <w:r>
        <w:rPr>
          <w:rFonts w:ascii="Times New Roman" w:hAnsi="Times New Roman"/>
          <w:sz w:val="22"/>
          <w:szCs w:val="20"/>
        </w:rPr>
        <w:t xml:space="preserve">Concentrations, Moles, </w:t>
      </w:r>
      <w:r w:rsidR="00DE1731">
        <w:rPr>
          <w:rFonts w:ascii="Times New Roman" w:hAnsi="Times New Roman"/>
          <w:sz w:val="22"/>
          <w:szCs w:val="20"/>
        </w:rPr>
        <w:t>Reactants, Chemical Equations</w:t>
      </w:r>
    </w:p>
    <w:p w:rsidR="002C1375" w:rsidRPr="009825FD" w:rsidRDefault="00432F1C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Acid-Base Chemistry</w:t>
      </w:r>
      <w:r w:rsidR="002C1375" w:rsidRPr="009825FD">
        <w:rPr>
          <w:rFonts w:ascii="Times New Roman" w:hAnsi="Times New Roman"/>
          <w:sz w:val="22"/>
          <w:szCs w:val="20"/>
        </w:rPr>
        <w:t>...</w:t>
      </w:r>
      <w:r>
        <w:rPr>
          <w:rFonts w:ascii="Times New Roman" w:hAnsi="Times New Roman"/>
          <w:sz w:val="22"/>
          <w:szCs w:val="20"/>
        </w:rPr>
        <w:t>acids &amp; bases, ionic compounds, pH scale, reactions, concentration &amp; dilution</w:t>
      </w:r>
    </w:p>
    <w:p w:rsidR="002C1375" w:rsidRPr="009825FD" w:rsidRDefault="00432F1C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Solutions</w:t>
      </w:r>
      <w:r w:rsidR="002C1375" w:rsidRPr="009825FD">
        <w:rPr>
          <w:rFonts w:ascii="Times New Roman" w:hAnsi="Times New Roman"/>
          <w:sz w:val="22"/>
          <w:szCs w:val="20"/>
        </w:rPr>
        <w:t>...</w:t>
      </w:r>
      <w:r>
        <w:rPr>
          <w:rFonts w:ascii="Times New Roman" w:hAnsi="Times New Roman"/>
          <w:sz w:val="22"/>
          <w:szCs w:val="20"/>
        </w:rPr>
        <w:t>solutes dissolve in solvents, solubility, energy changes, freezing point, boiling point</w:t>
      </w:r>
    </w:p>
    <w:p w:rsidR="002C1375" w:rsidRDefault="00432F1C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Gases</w:t>
      </w:r>
      <w:r w:rsidR="002C1375" w:rsidRPr="009825FD">
        <w:rPr>
          <w:rFonts w:ascii="Times New Roman" w:hAnsi="Times New Roman"/>
          <w:sz w:val="22"/>
          <w:szCs w:val="20"/>
        </w:rPr>
        <w:t>...</w:t>
      </w:r>
      <w:r w:rsidR="00727E51">
        <w:rPr>
          <w:rFonts w:ascii="Times New Roman" w:hAnsi="Times New Roman"/>
          <w:sz w:val="22"/>
          <w:szCs w:val="20"/>
        </w:rPr>
        <w:t>pressure, Boyle's l</w:t>
      </w:r>
      <w:r>
        <w:rPr>
          <w:rFonts w:ascii="Times New Roman" w:hAnsi="Times New Roman"/>
          <w:sz w:val="22"/>
          <w:szCs w:val="20"/>
        </w:rPr>
        <w:t>aw, Char</w:t>
      </w:r>
      <w:r w:rsidR="00727E51">
        <w:rPr>
          <w:rFonts w:ascii="Times New Roman" w:hAnsi="Times New Roman"/>
          <w:sz w:val="22"/>
          <w:szCs w:val="20"/>
        </w:rPr>
        <w:t>l</w:t>
      </w:r>
      <w:r>
        <w:rPr>
          <w:rFonts w:ascii="Times New Roman" w:hAnsi="Times New Roman"/>
          <w:sz w:val="22"/>
          <w:szCs w:val="20"/>
        </w:rPr>
        <w:t xml:space="preserve">es's law, </w:t>
      </w:r>
      <w:r w:rsidR="00727E51">
        <w:rPr>
          <w:rFonts w:ascii="Times New Roman" w:hAnsi="Times New Roman"/>
          <w:sz w:val="22"/>
          <w:szCs w:val="20"/>
        </w:rPr>
        <w:t>noble gases</w:t>
      </w:r>
      <w:r w:rsidR="00980FB0">
        <w:rPr>
          <w:rFonts w:ascii="Times New Roman" w:hAnsi="Times New Roman"/>
          <w:sz w:val="22"/>
          <w:szCs w:val="20"/>
        </w:rPr>
        <w:t>, Dalton's law, vapor pressure</w:t>
      </w:r>
    </w:p>
    <w:p w:rsidR="00980FB0" w:rsidRPr="009825FD" w:rsidRDefault="00980FB0" w:rsidP="00980FB0">
      <w:pPr>
        <w:rPr>
          <w:rFonts w:ascii="Times New Roman" w:hAnsi="Times New Roman"/>
          <w:sz w:val="22"/>
          <w:szCs w:val="20"/>
        </w:rPr>
      </w:pPr>
    </w:p>
    <w:p w:rsidR="002C1375" w:rsidRDefault="00BB532F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Energy, Heat and Temperature…</w:t>
      </w:r>
      <w:r>
        <w:rPr>
          <w:rFonts w:ascii="Times New Roman" w:hAnsi="Times New Roman"/>
          <w:sz w:val="22"/>
          <w:szCs w:val="20"/>
        </w:rPr>
        <w:t>The First Law of Thermodynamics, The Calorie Unit, measuring heat and energy, calorimetry, and specific heat</w:t>
      </w:r>
    </w:p>
    <w:p w:rsidR="00145354" w:rsidRDefault="00145354" w:rsidP="00145354">
      <w:pPr>
        <w:pStyle w:val="ListParagraph"/>
        <w:rPr>
          <w:rFonts w:ascii="Times New Roman" w:hAnsi="Times New Roman"/>
          <w:sz w:val="22"/>
          <w:szCs w:val="20"/>
        </w:rPr>
      </w:pPr>
    </w:p>
    <w:p w:rsidR="00145354" w:rsidRPr="009825FD" w:rsidRDefault="00145354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Performed and wrote up lab experiments, completed homework, in class discussion and test.</w:t>
      </w:r>
    </w:p>
    <w:p w:rsidR="00077FF9" w:rsidRPr="00E73DC3" w:rsidRDefault="00077FF9" w:rsidP="00E73DC3">
      <w:pPr>
        <w:ind w:left="720"/>
        <w:rPr>
          <w:rFonts w:ascii="Times New Roman" w:hAnsi="Times New Roman"/>
          <w:sz w:val="22"/>
          <w:szCs w:val="20"/>
        </w:rPr>
      </w:pPr>
    </w:p>
    <w:p w:rsidR="00077FF9" w:rsidRPr="009825FD" w:rsidRDefault="00077FF9" w:rsidP="00443BA5">
      <w:pPr>
        <w:rPr>
          <w:rFonts w:ascii="Times New Roman" w:hAnsi="Times New Roman"/>
          <w:b/>
          <w:sz w:val="22"/>
          <w:szCs w:val="20"/>
          <w:u w:val="single"/>
        </w:rPr>
      </w:pPr>
    </w:p>
    <w:p w:rsidR="00F97B38" w:rsidRDefault="00F97B38" w:rsidP="00443BA5">
      <w:pPr>
        <w:rPr>
          <w:rFonts w:ascii="Times New Roman" w:hAnsi="Times New Roman"/>
          <w:b/>
          <w:sz w:val="22"/>
          <w:szCs w:val="20"/>
          <w:u w:val="single"/>
        </w:rPr>
      </w:pPr>
    </w:p>
    <w:p w:rsidR="001709D6" w:rsidRDefault="001709D6" w:rsidP="00443BA5">
      <w:pPr>
        <w:rPr>
          <w:rFonts w:ascii="Times New Roman" w:hAnsi="Times New Roman"/>
          <w:b/>
          <w:sz w:val="22"/>
          <w:szCs w:val="20"/>
          <w:u w:val="single"/>
        </w:rPr>
      </w:pPr>
    </w:p>
    <w:sectPr w:rsidR="001709D6" w:rsidSect="00077FF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84"/>
    <w:multiLevelType w:val="hybridMultilevel"/>
    <w:tmpl w:val="6218971E"/>
    <w:lvl w:ilvl="0" w:tplc="187A59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D7271"/>
    <w:multiLevelType w:val="hybridMultilevel"/>
    <w:tmpl w:val="EA42A60E"/>
    <w:lvl w:ilvl="0" w:tplc="7F846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F6AC8"/>
    <w:multiLevelType w:val="hybridMultilevel"/>
    <w:tmpl w:val="AD0C2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5B7E79"/>
    <w:multiLevelType w:val="hybridMultilevel"/>
    <w:tmpl w:val="6D04B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6A17DA"/>
    <w:multiLevelType w:val="hybridMultilevel"/>
    <w:tmpl w:val="ACCC8A98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F180C"/>
    <w:multiLevelType w:val="hybridMultilevel"/>
    <w:tmpl w:val="64F6ABFC"/>
    <w:lvl w:ilvl="0" w:tplc="F912DD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63F25"/>
    <w:multiLevelType w:val="hybridMultilevel"/>
    <w:tmpl w:val="4F04B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460BF8"/>
    <w:multiLevelType w:val="hybridMultilevel"/>
    <w:tmpl w:val="6BA05C66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C7541A"/>
    <w:multiLevelType w:val="hybridMultilevel"/>
    <w:tmpl w:val="2848A43C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C382D"/>
    <w:multiLevelType w:val="hybridMultilevel"/>
    <w:tmpl w:val="1B4ECFB2"/>
    <w:lvl w:ilvl="0" w:tplc="2FAAD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BD2679"/>
    <w:multiLevelType w:val="hybridMultilevel"/>
    <w:tmpl w:val="4DC6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E6824A1"/>
    <w:multiLevelType w:val="hybridMultilevel"/>
    <w:tmpl w:val="2ACE64F0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0152A5"/>
    <w:multiLevelType w:val="hybridMultilevel"/>
    <w:tmpl w:val="2C701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5617F7"/>
    <w:multiLevelType w:val="hybridMultilevel"/>
    <w:tmpl w:val="723CED70"/>
    <w:lvl w:ilvl="0" w:tplc="5D5295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14682F"/>
    <w:multiLevelType w:val="hybridMultilevel"/>
    <w:tmpl w:val="C6542604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591367"/>
    <w:multiLevelType w:val="hybridMultilevel"/>
    <w:tmpl w:val="AA62125E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F576A6"/>
    <w:multiLevelType w:val="hybridMultilevel"/>
    <w:tmpl w:val="42922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9B3CAA"/>
    <w:multiLevelType w:val="hybridMultilevel"/>
    <w:tmpl w:val="4C5828AC"/>
    <w:lvl w:ilvl="0" w:tplc="3232F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9E4FD2"/>
    <w:multiLevelType w:val="hybridMultilevel"/>
    <w:tmpl w:val="95288C9A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872EC7"/>
    <w:multiLevelType w:val="hybridMultilevel"/>
    <w:tmpl w:val="679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42972"/>
    <w:multiLevelType w:val="hybridMultilevel"/>
    <w:tmpl w:val="67E07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5FE0600"/>
    <w:multiLevelType w:val="hybridMultilevel"/>
    <w:tmpl w:val="E19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21469"/>
    <w:multiLevelType w:val="hybridMultilevel"/>
    <w:tmpl w:val="93DAA86A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130833"/>
    <w:multiLevelType w:val="hybridMultilevel"/>
    <w:tmpl w:val="1CFA161E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321B94"/>
    <w:multiLevelType w:val="hybridMultilevel"/>
    <w:tmpl w:val="8A06999C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7C61F1"/>
    <w:multiLevelType w:val="hybridMultilevel"/>
    <w:tmpl w:val="6F30E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04435EB"/>
    <w:multiLevelType w:val="hybridMultilevel"/>
    <w:tmpl w:val="72A47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121466"/>
    <w:multiLevelType w:val="hybridMultilevel"/>
    <w:tmpl w:val="07E897C4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077717"/>
    <w:multiLevelType w:val="hybridMultilevel"/>
    <w:tmpl w:val="E76A6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0E67A2"/>
    <w:multiLevelType w:val="hybridMultilevel"/>
    <w:tmpl w:val="FF8C3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5CD126F"/>
    <w:multiLevelType w:val="hybridMultilevel"/>
    <w:tmpl w:val="A1106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9156124"/>
    <w:multiLevelType w:val="hybridMultilevel"/>
    <w:tmpl w:val="C00C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D4B7A96"/>
    <w:multiLevelType w:val="hybridMultilevel"/>
    <w:tmpl w:val="965AA202"/>
    <w:lvl w:ilvl="0" w:tplc="36667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4052F1"/>
    <w:multiLevelType w:val="hybridMultilevel"/>
    <w:tmpl w:val="5E5A1520"/>
    <w:lvl w:ilvl="0" w:tplc="A4ACD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B45D8D"/>
    <w:multiLevelType w:val="hybridMultilevel"/>
    <w:tmpl w:val="4900D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9BE2606"/>
    <w:multiLevelType w:val="hybridMultilevel"/>
    <w:tmpl w:val="D51EA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DFB3FCA"/>
    <w:multiLevelType w:val="hybridMultilevel"/>
    <w:tmpl w:val="D2102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467074A"/>
    <w:multiLevelType w:val="hybridMultilevel"/>
    <w:tmpl w:val="F7D41A1C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913442"/>
    <w:multiLevelType w:val="hybridMultilevel"/>
    <w:tmpl w:val="E0B4F728"/>
    <w:lvl w:ilvl="0" w:tplc="CFC659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0352C"/>
    <w:multiLevelType w:val="hybridMultilevel"/>
    <w:tmpl w:val="412ED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BB439DD"/>
    <w:multiLevelType w:val="hybridMultilevel"/>
    <w:tmpl w:val="FCA27F44"/>
    <w:lvl w:ilvl="0" w:tplc="D0D4D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DE28D1"/>
    <w:multiLevelType w:val="hybridMultilevel"/>
    <w:tmpl w:val="AA7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E50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1285C"/>
    <w:multiLevelType w:val="hybridMultilevel"/>
    <w:tmpl w:val="9C725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4FA5DBA"/>
    <w:multiLevelType w:val="hybridMultilevel"/>
    <w:tmpl w:val="B322B148"/>
    <w:lvl w:ilvl="0" w:tplc="DCB6B7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2B6537"/>
    <w:multiLevelType w:val="hybridMultilevel"/>
    <w:tmpl w:val="7814364E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54D96"/>
    <w:multiLevelType w:val="hybridMultilevel"/>
    <w:tmpl w:val="87E6F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EB0022A"/>
    <w:multiLevelType w:val="hybridMultilevel"/>
    <w:tmpl w:val="B7A274B8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CC0CA0"/>
    <w:multiLevelType w:val="hybridMultilevel"/>
    <w:tmpl w:val="3536BA42"/>
    <w:lvl w:ilvl="0" w:tplc="C35C499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1"/>
  </w:num>
  <w:num w:numId="3">
    <w:abstractNumId w:val="38"/>
  </w:num>
  <w:num w:numId="4">
    <w:abstractNumId w:val="1"/>
  </w:num>
  <w:num w:numId="5">
    <w:abstractNumId w:val="40"/>
  </w:num>
  <w:num w:numId="6">
    <w:abstractNumId w:val="17"/>
  </w:num>
  <w:num w:numId="7">
    <w:abstractNumId w:val="0"/>
  </w:num>
  <w:num w:numId="8">
    <w:abstractNumId w:val="9"/>
  </w:num>
  <w:num w:numId="9">
    <w:abstractNumId w:val="13"/>
  </w:num>
  <w:num w:numId="10">
    <w:abstractNumId w:val="5"/>
  </w:num>
  <w:num w:numId="11">
    <w:abstractNumId w:val="43"/>
  </w:num>
  <w:num w:numId="12">
    <w:abstractNumId w:val="32"/>
  </w:num>
  <w:num w:numId="13">
    <w:abstractNumId w:val="33"/>
  </w:num>
  <w:num w:numId="14">
    <w:abstractNumId w:val="24"/>
  </w:num>
  <w:num w:numId="15">
    <w:abstractNumId w:val="39"/>
  </w:num>
  <w:num w:numId="16">
    <w:abstractNumId w:val="20"/>
  </w:num>
  <w:num w:numId="17">
    <w:abstractNumId w:val="36"/>
  </w:num>
  <w:num w:numId="18">
    <w:abstractNumId w:val="12"/>
  </w:num>
  <w:num w:numId="19">
    <w:abstractNumId w:val="29"/>
  </w:num>
  <w:num w:numId="20">
    <w:abstractNumId w:val="30"/>
  </w:num>
  <w:num w:numId="21">
    <w:abstractNumId w:val="27"/>
  </w:num>
  <w:num w:numId="22">
    <w:abstractNumId w:val="8"/>
  </w:num>
  <w:num w:numId="23">
    <w:abstractNumId w:val="11"/>
  </w:num>
  <w:num w:numId="24">
    <w:abstractNumId w:val="14"/>
  </w:num>
  <w:num w:numId="25">
    <w:abstractNumId w:val="15"/>
  </w:num>
  <w:num w:numId="26">
    <w:abstractNumId w:val="23"/>
  </w:num>
  <w:num w:numId="27">
    <w:abstractNumId w:val="25"/>
  </w:num>
  <w:num w:numId="28">
    <w:abstractNumId w:val="31"/>
  </w:num>
  <w:num w:numId="29">
    <w:abstractNumId w:val="7"/>
  </w:num>
  <w:num w:numId="30">
    <w:abstractNumId w:val="37"/>
  </w:num>
  <w:num w:numId="31">
    <w:abstractNumId w:val="3"/>
  </w:num>
  <w:num w:numId="32">
    <w:abstractNumId w:val="45"/>
  </w:num>
  <w:num w:numId="33">
    <w:abstractNumId w:val="4"/>
  </w:num>
  <w:num w:numId="34">
    <w:abstractNumId w:val="18"/>
  </w:num>
  <w:num w:numId="35">
    <w:abstractNumId w:val="26"/>
  </w:num>
  <w:num w:numId="36">
    <w:abstractNumId w:val="2"/>
  </w:num>
  <w:num w:numId="37">
    <w:abstractNumId w:val="16"/>
  </w:num>
  <w:num w:numId="38">
    <w:abstractNumId w:val="42"/>
  </w:num>
  <w:num w:numId="39">
    <w:abstractNumId w:val="6"/>
  </w:num>
  <w:num w:numId="40">
    <w:abstractNumId w:val="46"/>
  </w:num>
  <w:num w:numId="41">
    <w:abstractNumId w:val="35"/>
  </w:num>
  <w:num w:numId="42">
    <w:abstractNumId w:val="22"/>
  </w:num>
  <w:num w:numId="43">
    <w:abstractNumId w:val="28"/>
  </w:num>
  <w:num w:numId="44">
    <w:abstractNumId w:val="44"/>
  </w:num>
  <w:num w:numId="45">
    <w:abstractNumId w:val="34"/>
  </w:num>
  <w:num w:numId="46">
    <w:abstractNumId w:val="10"/>
  </w:num>
  <w:num w:numId="47">
    <w:abstractNumId w:val="1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1B"/>
    <w:rsid w:val="00016B51"/>
    <w:rsid w:val="00077FF9"/>
    <w:rsid w:val="00095FD2"/>
    <w:rsid w:val="000C6D3C"/>
    <w:rsid w:val="000F3FEA"/>
    <w:rsid w:val="00134D64"/>
    <w:rsid w:val="00141D6B"/>
    <w:rsid w:val="00145354"/>
    <w:rsid w:val="00153A3E"/>
    <w:rsid w:val="001709D6"/>
    <w:rsid w:val="001A4C65"/>
    <w:rsid w:val="001C7207"/>
    <w:rsid w:val="0023758B"/>
    <w:rsid w:val="00281121"/>
    <w:rsid w:val="00283B79"/>
    <w:rsid w:val="002C1375"/>
    <w:rsid w:val="002D1AC9"/>
    <w:rsid w:val="002E2646"/>
    <w:rsid w:val="003100BB"/>
    <w:rsid w:val="0031391B"/>
    <w:rsid w:val="00330370"/>
    <w:rsid w:val="0036314D"/>
    <w:rsid w:val="003D19C9"/>
    <w:rsid w:val="003D4C20"/>
    <w:rsid w:val="003E0768"/>
    <w:rsid w:val="004316A4"/>
    <w:rsid w:val="00432F1C"/>
    <w:rsid w:val="00443BA5"/>
    <w:rsid w:val="004449D5"/>
    <w:rsid w:val="00464F0A"/>
    <w:rsid w:val="00493B5C"/>
    <w:rsid w:val="004C6235"/>
    <w:rsid w:val="004E4FD1"/>
    <w:rsid w:val="005201A1"/>
    <w:rsid w:val="00532FA0"/>
    <w:rsid w:val="00565FA1"/>
    <w:rsid w:val="00573555"/>
    <w:rsid w:val="00602B60"/>
    <w:rsid w:val="00665C7B"/>
    <w:rsid w:val="00727E51"/>
    <w:rsid w:val="00736FCB"/>
    <w:rsid w:val="007410D6"/>
    <w:rsid w:val="00742F8E"/>
    <w:rsid w:val="00800BFC"/>
    <w:rsid w:val="00812C14"/>
    <w:rsid w:val="0082564A"/>
    <w:rsid w:val="00856C89"/>
    <w:rsid w:val="00896C50"/>
    <w:rsid w:val="009749B4"/>
    <w:rsid w:val="00980FB0"/>
    <w:rsid w:val="009825FD"/>
    <w:rsid w:val="009A2E2D"/>
    <w:rsid w:val="009A4A9D"/>
    <w:rsid w:val="009B3B1B"/>
    <w:rsid w:val="00A405B8"/>
    <w:rsid w:val="00AB2812"/>
    <w:rsid w:val="00AD5537"/>
    <w:rsid w:val="00AE497C"/>
    <w:rsid w:val="00AE746B"/>
    <w:rsid w:val="00AF5861"/>
    <w:rsid w:val="00B81733"/>
    <w:rsid w:val="00BB026E"/>
    <w:rsid w:val="00BB48D2"/>
    <w:rsid w:val="00BB532F"/>
    <w:rsid w:val="00BC3468"/>
    <w:rsid w:val="00BC3D34"/>
    <w:rsid w:val="00BC63E6"/>
    <w:rsid w:val="00C334A8"/>
    <w:rsid w:val="00C53CD6"/>
    <w:rsid w:val="00C55DEC"/>
    <w:rsid w:val="00C83DAA"/>
    <w:rsid w:val="00CA0B23"/>
    <w:rsid w:val="00CA4A5B"/>
    <w:rsid w:val="00CB3665"/>
    <w:rsid w:val="00D11331"/>
    <w:rsid w:val="00D44AA1"/>
    <w:rsid w:val="00D55474"/>
    <w:rsid w:val="00D57BEC"/>
    <w:rsid w:val="00DA25EB"/>
    <w:rsid w:val="00DB0199"/>
    <w:rsid w:val="00DB31A0"/>
    <w:rsid w:val="00DD6ECE"/>
    <w:rsid w:val="00DE1731"/>
    <w:rsid w:val="00E173C0"/>
    <w:rsid w:val="00E1764F"/>
    <w:rsid w:val="00E73DC3"/>
    <w:rsid w:val="00E94A05"/>
    <w:rsid w:val="00EF405F"/>
    <w:rsid w:val="00EF759B"/>
    <w:rsid w:val="00F43339"/>
    <w:rsid w:val="00F657EA"/>
    <w:rsid w:val="00F748D7"/>
    <w:rsid w:val="00F97B38"/>
    <w:rsid w:val="00FB2ED7"/>
    <w:rsid w:val="00FC6523"/>
    <w:rsid w:val="00FD1EA1"/>
    <w:rsid w:val="00FD3EE8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Government</vt:lpstr>
    </vt:vector>
  </TitlesOfParts>
  <Company>Twin Oaks Church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Government</dc:title>
  <dc:creator>George Kistler</dc:creator>
  <cp:lastModifiedBy>Janet</cp:lastModifiedBy>
  <cp:revision>2</cp:revision>
  <cp:lastPrinted>2017-01-17T05:46:00Z</cp:lastPrinted>
  <dcterms:created xsi:type="dcterms:W3CDTF">2019-05-23T17:11:00Z</dcterms:created>
  <dcterms:modified xsi:type="dcterms:W3CDTF">2019-05-23T17:11:00Z</dcterms:modified>
</cp:coreProperties>
</file>